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C35" w:rsidRDefault="005A1C35" w:rsidP="00476C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ECE0D53" wp14:editId="167883B9">
            <wp:extent cx="5940425" cy="840177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C35" w:rsidRDefault="005A1C35" w:rsidP="00476C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1C35" w:rsidRDefault="005A1C35" w:rsidP="00476C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1C35" w:rsidRDefault="005A1C35" w:rsidP="00476C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76CFB" w:rsidRPr="003A01D2" w:rsidRDefault="00476CFB" w:rsidP="00476CFB">
      <w:pPr>
        <w:pStyle w:val="ParagraphStyle"/>
        <w:spacing w:after="120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bookmarkStart w:id="0" w:name="_GoBack"/>
      <w:bookmarkEnd w:id="0"/>
    </w:p>
    <w:p w:rsidR="00363328" w:rsidRPr="00C22F5D" w:rsidRDefault="00363328" w:rsidP="005C2C0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F5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</w:t>
      </w:r>
    </w:p>
    <w:p w:rsidR="00363328" w:rsidRPr="00363328" w:rsidRDefault="00476CFB" w:rsidP="00476C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63328" w:rsidRPr="00363328">
        <w:rPr>
          <w:rFonts w:ascii="Times New Roman" w:hAnsi="Times New Roman" w:cs="Times New Roman"/>
          <w:sz w:val="28"/>
          <w:szCs w:val="28"/>
        </w:rPr>
        <w:t>ОБЩИЕ ПОЛОЖЕНИЯ..........................................................................</w:t>
      </w:r>
      <w:r w:rsidR="005248A5">
        <w:rPr>
          <w:rFonts w:ascii="Times New Roman" w:hAnsi="Times New Roman" w:cs="Times New Roman"/>
          <w:sz w:val="28"/>
          <w:szCs w:val="28"/>
        </w:rPr>
        <w:t>.........</w:t>
      </w:r>
      <w:r w:rsidR="00363328" w:rsidRPr="00363328">
        <w:rPr>
          <w:rFonts w:ascii="Times New Roman" w:hAnsi="Times New Roman" w:cs="Times New Roman"/>
          <w:sz w:val="28"/>
          <w:szCs w:val="28"/>
        </w:rPr>
        <w:t>....3</w:t>
      </w:r>
    </w:p>
    <w:p w:rsidR="00363328" w:rsidRPr="00363328" w:rsidRDefault="00363328" w:rsidP="00476CFB">
      <w:pPr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t>2. ПРИНЦИПЫ ЭКОЛОГИЧЕСКОЙ ПОЛИТИКИ.....................................</w:t>
      </w:r>
      <w:r w:rsidR="005248A5">
        <w:rPr>
          <w:rFonts w:ascii="Times New Roman" w:hAnsi="Times New Roman" w:cs="Times New Roman"/>
          <w:sz w:val="28"/>
          <w:szCs w:val="28"/>
        </w:rPr>
        <w:t>......</w:t>
      </w:r>
      <w:r w:rsidRPr="00363328">
        <w:rPr>
          <w:rFonts w:ascii="Times New Roman" w:hAnsi="Times New Roman" w:cs="Times New Roman"/>
          <w:sz w:val="28"/>
          <w:szCs w:val="28"/>
        </w:rPr>
        <w:t>.</w:t>
      </w:r>
      <w:r w:rsidR="00AC2AF5">
        <w:rPr>
          <w:rFonts w:ascii="Times New Roman" w:hAnsi="Times New Roman" w:cs="Times New Roman"/>
          <w:sz w:val="28"/>
          <w:szCs w:val="28"/>
        </w:rPr>
        <w:t>.</w:t>
      </w:r>
      <w:r w:rsidR="005248A5">
        <w:rPr>
          <w:rFonts w:ascii="Times New Roman" w:hAnsi="Times New Roman" w:cs="Times New Roman"/>
          <w:sz w:val="28"/>
          <w:szCs w:val="28"/>
        </w:rPr>
        <w:t>4</w:t>
      </w:r>
    </w:p>
    <w:p w:rsidR="00363328" w:rsidRPr="00363328" w:rsidRDefault="00476CFB" w:rsidP="00476C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63328" w:rsidRPr="00363328">
        <w:rPr>
          <w:rFonts w:ascii="Times New Roman" w:hAnsi="Times New Roman" w:cs="Times New Roman"/>
          <w:sz w:val="28"/>
          <w:szCs w:val="28"/>
        </w:rPr>
        <w:t xml:space="preserve">ЦЕЛЬ, ЗАДАЧИ И ОСНОВНЫЕ НАПРАВЛЕНИЯ </w:t>
      </w:r>
      <w:r w:rsidR="005B0F00">
        <w:rPr>
          <w:rFonts w:ascii="Times New Roman" w:hAnsi="Times New Roman" w:cs="Times New Roman"/>
          <w:sz w:val="28"/>
          <w:szCs w:val="28"/>
        </w:rPr>
        <w:t>ЭКОЛОГИЧЕСКОЙ ПОЛИТИКИ ............................................................................................................</w:t>
      </w:r>
      <w:r w:rsidR="00AC2AF5">
        <w:rPr>
          <w:rFonts w:ascii="Times New Roman" w:hAnsi="Times New Roman" w:cs="Times New Roman"/>
          <w:sz w:val="28"/>
          <w:szCs w:val="28"/>
        </w:rPr>
        <w:t>4</w:t>
      </w:r>
    </w:p>
    <w:p w:rsidR="00363328" w:rsidRPr="00363328" w:rsidRDefault="002A6609" w:rsidP="00476C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76CFB">
        <w:rPr>
          <w:rFonts w:ascii="Times New Roman" w:hAnsi="Times New Roman" w:cs="Times New Roman"/>
          <w:sz w:val="28"/>
          <w:szCs w:val="28"/>
        </w:rPr>
        <w:t>.</w:t>
      </w:r>
      <w:r w:rsidR="00363328" w:rsidRPr="00363328">
        <w:rPr>
          <w:rFonts w:ascii="Times New Roman" w:hAnsi="Times New Roman" w:cs="Times New Roman"/>
          <w:sz w:val="28"/>
          <w:szCs w:val="28"/>
        </w:rPr>
        <w:t xml:space="preserve"> М</w:t>
      </w:r>
      <w:r w:rsidR="004B7CEE">
        <w:rPr>
          <w:rFonts w:ascii="Times New Roman" w:hAnsi="Times New Roman" w:cs="Times New Roman"/>
          <w:sz w:val="28"/>
          <w:szCs w:val="28"/>
        </w:rPr>
        <w:t xml:space="preserve">ЕХАНИЗМЫ РЕАЛИЗАЦИИ ЭКОЛОГИЧЕСКОЙ ПОЛИТИКИ </w:t>
      </w:r>
      <w:r w:rsidR="005B0F00">
        <w:rPr>
          <w:rFonts w:ascii="Times New Roman" w:hAnsi="Times New Roman" w:cs="Times New Roman"/>
          <w:sz w:val="28"/>
          <w:szCs w:val="28"/>
        </w:rPr>
        <w:t>....</w:t>
      </w:r>
      <w:r w:rsidR="00AC2AF5">
        <w:rPr>
          <w:rFonts w:ascii="Times New Roman" w:hAnsi="Times New Roman" w:cs="Times New Roman"/>
          <w:sz w:val="28"/>
          <w:szCs w:val="28"/>
        </w:rPr>
        <w:t>.</w:t>
      </w:r>
      <w:r w:rsidR="004B7CEE">
        <w:rPr>
          <w:rFonts w:ascii="Times New Roman" w:hAnsi="Times New Roman" w:cs="Times New Roman"/>
          <w:sz w:val="28"/>
          <w:szCs w:val="28"/>
        </w:rPr>
        <w:t>.....</w:t>
      </w:r>
      <w:r w:rsidR="00AC2AF5">
        <w:rPr>
          <w:rFonts w:ascii="Times New Roman" w:hAnsi="Times New Roman" w:cs="Times New Roman"/>
          <w:sz w:val="28"/>
          <w:szCs w:val="28"/>
        </w:rPr>
        <w:t>..6</w:t>
      </w:r>
    </w:p>
    <w:p w:rsidR="002A6609" w:rsidRPr="00363328" w:rsidRDefault="002A6609" w:rsidP="002A66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3633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4B7CEE">
        <w:rPr>
          <w:rFonts w:ascii="Times New Roman" w:hAnsi="Times New Roman" w:cs="Times New Roman"/>
          <w:sz w:val="28"/>
          <w:szCs w:val="28"/>
        </w:rPr>
        <w:t>АКЛЮЧИТЕЛЬНЫЕ ПОЛОЖЕНИЯ</w:t>
      </w:r>
      <w:r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="00AC2AF5">
        <w:rPr>
          <w:rFonts w:ascii="Times New Roman" w:hAnsi="Times New Roman" w:cs="Times New Roman"/>
          <w:sz w:val="28"/>
          <w:szCs w:val="28"/>
        </w:rPr>
        <w:t>….</w:t>
      </w:r>
      <w:r w:rsidR="004B7CEE">
        <w:rPr>
          <w:rFonts w:ascii="Times New Roman" w:hAnsi="Times New Roman" w:cs="Times New Roman"/>
          <w:sz w:val="28"/>
          <w:szCs w:val="28"/>
        </w:rPr>
        <w:t>...</w:t>
      </w:r>
      <w:r w:rsidR="00AC2AF5">
        <w:rPr>
          <w:rFonts w:ascii="Times New Roman" w:hAnsi="Times New Roman" w:cs="Times New Roman"/>
          <w:sz w:val="28"/>
          <w:szCs w:val="28"/>
        </w:rPr>
        <w:t>..7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3328" w:rsidRPr="00363328" w:rsidRDefault="00363328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328" w:rsidRDefault="00363328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8A5" w:rsidRDefault="005248A5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8A5" w:rsidRDefault="005248A5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8A5" w:rsidRDefault="005248A5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8A5" w:rsidRDefault="005248A5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8A5" w:rsidRDefault="005248A5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8A5" w:rsidRDefault="005248A5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8A5" w:rsidRDefault="005248A5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8A5" w:rsidRDefault="005248A5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8A5" w:rsidRDefault="005248A5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8A5" w:rsidRDefault="005248A5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8A5" w:rsidRDefault="005248A5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8A5" w:rsidRDefault="005248A5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6609" w:rsidRDefault="002A6609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7CEE" w:rsidRDefault="004B7CEE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7CEE" w:rsidRDefault="004B7CEE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7CEE" w:rsidRDefault="004B7CEE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48A5" w:rsidRPr="00363328" w:rsidRDefault="005248A5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328" w:rsidRPr="005B0F00" w:rsidRDefault="00363328" w:rsidP="0036332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0F0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ОБЩИЕ ПОЛОЖЕНИЯ </w:t>
      </w:r>
    </w:p>
    <w:p w:rsidR="00E31B40" w:rsidRDefault="00E31B40" w:rsidP="004B7C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57FC">
        <w:rPr>
          <w:rFonts w:ascii="Times New Roman" w:hAnsi="Times New Roman" w:cs="Times New Roman"/>
          <w:sz w:val="28"/>
          <w:szCs w:val="28"/>
        </w:rPr>
        <w:t xml:space="preserve">Государственное бюджетное учреждение здравоохранения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Дюртюлин</w:t>
      </w:r>
      <w:r w:rsidRPr="00AC57FC">
        <w:rPr>
          <w:rFonts w:ascii="Times New Roman" w:hAnsi="Times New Roman" w:cs="Times New Roman"/>
          <w:sz w:val="28"/>
          <w:szCs w:val="28"/>
        </w:rPr>
        <w:t>ская центральная районная больница (далее - Учреждение) создано согласно распоряжению Правительства Республики Башкортостан от 19 сентября 2011 года № 1194-р путем передачи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C57FC">
        <w:rPr>
          <w:rFonts w:ascii="Times New Roman" w:hAnsi="Times New Roman" w:cs="Times New Roman"/>
          <w:sz w:val="28"/>
          <w:szCs w:val="28"/>
        </w:rPr>
        <w:t xml:space="preserve">в государственную собственность Республики Башкортостан в ведение Министерства здравоохранения Республики Башкортостан муниципального бюджетного учреждения </w:t>
      </w:r>
      <w:r>
        <w:rPr>
          <w:rFonts w:ascii="Times New Roman" w:hAnsi="Times New Roman" w:cs="Times New Roman"/>
          <w:sz w:val="28"/>
          <w:szCs w:val="28"/>
        </w:rPr>
        <w:t>здравоохранения Дюртюлин</w:t>
      </w:r>
      <w:r w:rsidRPr="00AC57FC">
        <w:rPr>
          <w:rFonts w:ascii="Times New Roman" w:hAnsi="Times New Roman" w:cs="Times New Roman"/>
          <w:sz w:val="28"/>
          <w:szCs w:val="28"/>
        </w:rPr>
        <w:t xml:space="preserve">ская центральная районная больница  Республики Башкортостан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>Дюртюлин</w:t>
      </w:r>
      <w:r w:rsidRPr="00AC57FC">
        <w:rPr>
          <w:rFonts w:ascii="Times New Roman" w:hAnsi="Times New Roman" w:cs="Times New Roman"/>
          <w:sz w:val="28"/>
          <w:szCs w:val="28"/>
        </w:rPr>
        <w:t>ский район Республики Башкортостан.</w:t>
      </w:r>
      <w:proofErr w:type="gramEnd"/>
    </w:p>
    <w:p w:rsidR="00260107" w:rsidRDefault="00270B97" w:rsidP="004B7CEE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649">
        <w:rPr>
          <w:rFonts w:ascii="Times New Roman" w:hAnsi="Times New Roman" w:cs="Times New Roman"/>
          <w:sz w:val="28"/>
          <w:szCs w:val="28"/>
        </w:rPr>
        <w:t xml:space="preserve">Государственное бюджетное учреждение здравоохранения Республики Башкортостан </w:t>
      </w:r>
      <w:r>
        <w:rPr>
          <w:rFonts w:ascii="Times New Roman" w:hAnsi="Times New Roman"/>
          <w:sz w:val="28"/>
          <w:szCs w:val="28"/>
        </w:rPr>
        <w:t>Дюртюлинская центральная районная больница</w:t>
      </w:r>
      <w:r w:rsidRPr="003B7649">
        <w:rPr>
          <w:rFonts w:ascii="Times New Roman" w:hAnsi="Times New Roman" w:cs="Times New Roman"/>
          <w:sz w:val="28"/>
          <w:szCs w:val="28"/>
        </w:rPr>
        <w:t xml:space="preserve"> является правопреемником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B7649">
        <w:rPr>
          <w:rFonts w:ascii="Times New Roman" w:hAnsi="Times New Roman" w:cs="Times New Roman"/>
          <w:sz w:val="28"/>
          <w:szCs w:val="28"/>
        </w:rPr>
        <w:t xml:space="preserve">учреждения </w:t>
      </w:r>
      <w:r>
        <w:rPr>
          <w:rFonts w:ascii="Times New Roman" w:hAnsi="Times New Roman" w:cs="Times New Roman"/>
          <w:sz w:val="28"/>
          <w:szCs w:val="28"/>
        </w:rPr>
        <w:t xml:space="preserve">здравоохранения Дюртюлинская центральная районная больница </w:t>
      </w:r>
      <w:r w:rsidRPr="003B7649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76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созданное в соответствии с решением Исполкома Дюртюлинского районного Совета от 21 августа 1961 года №14.</w:t>
      </w:r>
    </w:p>
    <w:p w:rsidR="000C37F6" w:rsidRDefault="00C821E1" w:rsidP="00B80D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21E1">
        <w:rPr>
          <w:rFonts w:ascii="Times New Roman" w:hAnsi="Times New Roman" w:cs="Times New Roman"/>
          <w:sz w:val="28"/>
          <w:szCs w:val="28"/>
        </w:rPr>
        <w:t>Предметом деятельности Учреждения является оказание медицинской помощи населению.</w:t>
      </w:r>
      <w:r w:rsidR="000C37F6" w:rsidRPr="000C37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37F6" w:rsidRDefault="000C37F6" w:rsidP="00B80D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0B97">
        <w:rPr>
          <w:rFonts w:ascii="Times New Roman" w:hAnsi="Times New Roman" w:cs="Times New Roman"/>
          <w:sz w:val="28"/>
          <w:szCs w:val="28"/>
        </w:rPr>
        <w:t>Целью деятельности Учреждения является охрана здоровья граждан посредством оказания медицинской помощи, проведения медицинских осмотров, медицинских освидетельствований и медицинских экспертиз, оказания иных медицинских услуг.</w:t>
      </w:r>
    </w:p>
    <w:p w:rsidR="000C37F6" w:rsidRPr="00CA45EB" w:rsidRDefault="000C37F6" w:rsidP="00B80D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5E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выполнения поставленных целей Учреждение осуществляет следующие виды деятельности:</w:t>
      </w:r>
    </w:p>
    <w:p w:rsidR="000C37F6" w:rsidRPr="00CA45EB" w:rsidRDefault="000C37F6" w:rsidP="000C37F6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5EB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медицинскую деятельность,</w:t>
      </w:r>
    </w:p>
    <w:p w:rsidR="000C37F6" w:rsidRPr="00CA45EB" w:rsidRDefault="000C37F6" w:rsidP="000C3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фармацевтическую деятельность, </w:t>
      </w:r>
    </w:p>
    <w:p w:rsidR="000C37F6" w:rsidRPr="00CA45EB" w:rsidRDefault="00B80DA4" w:rsidP="000C37F6">
      <w:pPr>
        <w:spacing w:after="0" w:line="273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C37F6" w:rsidRPr="00CA4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деятельность, связанная с оборотом наркотических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0C37F6" w:rsidRPr="00CA45EB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психотропных веществ.</w:t>
      </w:r>
    </w:p>
    <w:p w:rsidR="00C821E1" w:rsidRPr="000C37F6" w:rsidRDefault="000C37F6" w:rsidP="000C3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5E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деятельность в области использования источников ионизирующего излучения.</w:t>
      </w:r>
    </w:p>
    <w:p w:rsidR="00363328" w:rsidRPr="00363328" w:rsidRDefault="00C821E1" w:rsidP="000E4F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4FC5">
        <w:rPr>
          <w:rFonts w:ascii="Times New Roman" w:hAnsi="Times New Roman" w:cs="Times New Roman"/>
          <w:sz w:val="28"/>
          <w:szCs w:val="28"/>
        </w:rPr>
        <w:t>Учреждение</w:t>
      </w:r>
      <w:r w:rsidR="000E4FC5" w:rsidRPr="00363328">
        <w:rPr>
          <w:rFonts w:ascii="Times New Roman" w:hAnsi="Times New Roman" w:cs="Times New Roman"/>
          <w:sz w:val="28"/>
          <w:szCs w:val="28"/>
        </w:rPr>
        <w:t xml:space="preserve"> придает особое значение улучшения экологии </w:t>
      </w:r>
      <w:r w:rsidR="000E4FC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0E4FC5" w:rsidRPr="00363328">
        <w:rPr>
          <w:rFonts w:ascii="Times New Roman" w:hAnsi="Times New Roman" w:cs="Times New Roman"/>
          <w:sz w:val="28"/>
          <w:szCs w:val="28"/>
        </w:rPr>
        <w:t xml:space="preserve">и окружающей среды и рассматривает экологический аспект как один из главных принципов своей деятельности. При осуществлении своей деятельности </w:t>
      </w:r>
      <w:r w:rsidR="000E4FC5">
        <w:rPr>
          <w:rFonts w:ascii="Times New Roman" w:hAnsi="Times New Roman" w:cs="Times New Roman"/>
          <w:sz w:val="28"/>
          <w:szCs w:val="28"/>
        </w:rPr>
        <w:t>Учреждение</w:t>
      </w:r>
      <w:r w:rsidR="000E4FC5" w:rsidRPr="00363328">
        <w:rPr>
          <w:rFonts w:ascii="Times New Roman" w:hAnsi="Times New Roman" w:cs="Times New Roman"/>
          <w:sz w:val="28"/>
          <w:szCs w:val="28"/>
        </w:rPr>
        <w:t xml:space="preserve"> оказывает воздействие на окружающую среду, что определяет ответственность за сохранение окружающей среды, безопасность </w:t>
      </w:r>
      <w:r w:rsidR="000E4FC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E4FC5" w:rsidRPr="00363328">
        <w:rPr>
          <w:rFonts w:ascii="Times New Roman" w:hAnsi="Times New Roman" w:cs="Times New Roman"/>
          <w:sz w:val="28"/>
          <w:szCs w:val="28"/>
        </w:rPr>
        <w:t xml:space="preserve">и надежность при исполнении обязательств, закрепленных Экологической политикой. Обязательства и стратегические цели, определенные Экологической политикой </w:t>
      </w:r>
      <w:r w:rsidR="000E4FC5">
        <w:rPr>
          <w:rFonts w:ascii="Times New Roman" w:hAnsi="Times New Roman" w:cs="Times New Roman"/>
          <w:sz w:val="28"/>
          <w:szCs w:val="28"/>
        </w:rPr>
        <w:t>Учреждения,</w:t>
      </w:r>
      <w:r w:rsidR="000E4FC5" w:rsidRPr="00363328">
        <w:rPr>
          <w:rFonts w:ascii="Times New Roman" w:hAnsi="Times New Roman" w:cs="Times New Roman"/>
          <w:sz w:val="28"/>
          <w:szCs w:val="28"/>
        </w:rPr>
        <w:t xml:space="preserve"> направлены на обеспечение сбалансированных решений социально-экономических задач и сохранение благоприятной окружающей среды и природно-ресурсного потенциала.</w:t>
      </w:r>
      <w:r w:rsidR="000E4F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7CEE" w:rsidRDefault="00363328" w:rsidP="003633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B29" w:rsidRPr="005248A5" w:rsidRDefault="00363328" w:rsidP="0036332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8A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ПРИНЦИПЫ ЭКОЛОГИЧЕСКОЙ ПОЛИТИКИ </w:t>
      </w:r>
      <w:r w:rsidR="00454243">
        <w:rPr>
          <w:rFonts w:ascii="Times New Roman" w:hAnsi="Times New Roman" w:cs="Times New Roman"/>
          <w:b/>
          <w:sz w:val="28"/>
          <w:szCs w:val="28"/>
        </w:rPr>
        <w:t>УЧРЕЖДЕНИЯ</w:t>
      </w:r>
    </w:p>
    <w:p w:rsidR="00893B29" w:rsidRDefault="00363328" w:rsidP="00B80D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признание конституционного права человека на благоприятную окружающую среду; </w:t>
      </w:r>
    </w:p>
    <w:p w:rsidR="00893B29" w:rsidRDefault="00363328" w:rsidP="00B80D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>учет приоритета экологической безопасности</w:t>
      </w:r>
      <w:r w:rsidR="00CA45EB">
        <w:rPr>
          <w:rFonts w:ascii="Times New Roman" w:hAnsi="Times New Roman" w:cs="Times New Roman"/>
          <w:sz w:val="28"/>
          <w:szCs w:val="28"/>
        </w:rPr>
        <w:t>,</w:t>
      </w:r>
      <w:r w:rsidRPr="00363328">
        <w:rPr>
          <w:rFonts w:ascii="Times New Roman" w:hAnsi="Times New Roman" w:cs="Times New Roman"/>
          <w:sz w:val="28"/>
          <w:szCs w:val="28"/>
        </w:rPr>
        <w:t xml:space="preserve"> как составной части национальной безопасности; </w:t>
      </w:r>
    </w:p>
    <w:p w:rsidR="00893B29" w:rsidRDefault="00363328" w:rsidP="00B80D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ответственность за обеспечение охраны окружающей среды при </w:t>
      </w:r>
      <w:r w:rsidR="00893B29">
        <w:rPr>
          <w:rFonts w:ascii="Times New Roman" w:hAnsi="Times New Roman" w:cs="Times New Roman"/>
          <w:sz w:val="28"/>
          <w:szCs w:val="28"/>
        </w:rPr>
        <w:t xml:space="preserve"> </w:t>
      </w:r>
      <w:r w:rsidRPr="00363328">
        <w:rPr>
          <w:rFonts w:ascii="Times New Roman" w:hAnsi="Times New Roman" w:cs="Times New Roman"/>
          <w:sz w:val="28"/>
          <w:szCs w:val="28"/>
        </w:rPr>
        <w:t xml:space="preserve"> </w:t>
      </w:r>
      <w:r w:rsidR="00893B29">
        <w:rPr>
          <w:rFonts w:ascii="Times New Roman" w:hAnsi="Times New Roman" w:cs="Times New Roman"/>
          <w:sz w:val="28"/>
          <w:szCs w:val="28"/>
        </w:rPr>
        <w:t>осуществлении</w:t>
      </w:r>
      <w:r w:rsidR="00893B29" w:rsidRPr="000E4FC5">
        <w:rPr>
          <w:rFonts w:ascii="Times New Roman" w:hAnsi="Times New Roman" w:cs="Times New Roman"/>
          <w:sz w:val="28"/>
          <w:szCs w:val="28"/>
        </w:rPr>
        <w:t xml:space="preserve"> деятельности в сфере охраны здоровья граждан в Российской Федерации</w:t>
      </w:r>
      <w:r w:rsidR="00893B29">
        <w:rPr>
          <w:rFonts w:ascii="Times New Roman" w:hAnsi="Times New Roman" w:cs="Times New Roman"/>
          <w:sz w:val="28"/>
          <w:szCs w:val="28"/>
        </w:rPr>
        <w:t xml:space="preserve">; </w:t>
      </w:r>
      <w:r w:rsidRPr="003633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B29" w:rsidRDefault="00363328" w:rsidP="00B80D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энергосбережение и рациональное использование энергетических ресурсов на стадиях потребления электрической и тепловой энергии; </w:t>
      </w:r>
    </w:p>
    <w:p w:rsidR="00893B29" w:rsidRDefault="00363328" w:rsidP="00B80D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приоритетность внедрения наилучших существующих технологий, </w:t>
      </w:r>
      <w:r w:rsidR="00893B2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63328">
        <w:rPr>
          <w:rFonts w:ascii="Times New Roman" w:hAnsi="Times New Roman" w:cs="Times New Roman"/>
          <w:sz w:val="28"/>
          <w:szCs w:val="28"/>
        </w:rPr>
        <w:t xml:space="preserve">по сравнению с мероприятиями по минимизации экологического ущерба </w:t>
      </w:r>
      <w:r w:rsidR="00893B2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63328">
        <w:rPr>
          <w:rFonts w:ascii="Times New Roman" w:hAnsi="Times New Roman" w:cs="Times New Roman"/>
          <w:sz w:val="28"/>
          <w:szCs w:val="28"/>
        </w:rPr>
        <w:t xml:space="preserve">от работы действующего оборудования (с учетом технико-экономического обоснования); </w:t>
      </w:r>
    </w:p>
    <w:p w:rsidR="00893B29" w:rsidRDefault="00363328" w:rsidP="00B80D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сокращение образования отходов производства и экологически безопасное обращение с ними; </w:t>
      </w:r>
    </w:p>
    <w:p w:rsidR="00893B29" w:rsidRDefault="00363328" w:rsidP="00B80D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приоритет принятия предупредительных мер над мерами </w:t>
      </w:r>
      <w:r w:rsidR="00893B2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63328">
        <w:rPr>
          <w:rFonts w:ascii="Times New Roman" w:hAnsi="Times New Roman" w:cs="Times New Roman"/>
          <w:sz w:val="28"/>
          <w:szCs w:val="28"/>
        </w:rPr>
        <w:t xml:space="preserve">по ликвидации экологически негативных воздействий; </w:t>
      </w:r>
    </w:p>
    <w:p w:rsidR="00893B29" w:rsidRDefault="00363328" w:rsidP="00B80D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>открытость и доступность экологической информации, незамедлительное информировани</w:t>
      </w:r>
      <w:r w:rsidR="00893B29">
        <w:rPr>
          <w:rFonts w:ascii="Times New Roman" w:hAnsi="Times New Roman" w:cs="Times New Roman"/>
          <w:sz w:val="28"/>
          <w:szCs w:val="28"/>
        </w:rPr>
        <w:t xml:space="preserve">е всех заинтересованных сторон </w:t>
      </w:r>
      <w:r w:rsidRPr="00363328">
        <w:rPr>
          <w:rFonts w:ascii="Times New Roman" w:hAnsi="Times New Roman" w:cs="Times New Roman"/>
          <w:sz w:val="28"/>
          <w:szCs w:val="28"/>
        </w:rPr>
        <w:t xml:space="preserve"> </w:t>
      </w:r>
      <w:r w:rsidR="00893B29">
        <w:rPr>
          <w:rFonts w:ascii="Times New Roman" w:hAnsi="Times New Roman" w:cs="Times New Roman"/>
          <w:sz w:val="28"/>
          <w:szCs w:val="28"/>
        </w:rPr>
        <w:t xml:space="preserve"> </w:t>
      </w:r>
      <w:r w:rsidRPr="00363328">
        <w:rPr>
          <w:rFonts w:ascii="Times New Roman" w:hAnsi="Times New Roman" w:cs="Times New Roman"/>
          <w:sz w:val="28"/>
          <w:szCs w:val="28"/>
        </w:rPr>
        <w:t xml:space="preserve"> </w:t>
      </w:r>
      <w:r w:rsidR="00893B29">
        <w:rPr>
          <w:rFonts w:ascii="Times New Roman" w:hAnsi="Times New Roman" w:cs="Times New Roman"/>
          <w:sz w:val="28"/>
          <w:szCs w:val="28"/>
        </w:rPr>
        <w:t xml:space="preserve"> </w:t>
      </w:r>
      <w:r w:rsidRPr="00363328">
        <w:rPr>
          <w:rFonts w:ascii="Times New Roman" w:hAnsi="Times New Roman" w:cs="Times New Roman"/>
          <w:sz w:val="28"/>
          <w:szCs w:val="28"/>
        </w:rPr>
        <w:t xml:space="preserve"> </w:t>
      </w:r>
      <w:r w:rsidR="00893B29">
        <w:rPr>
          <w:rFonts w:ascii="Times New Roman" w:hAnsi="Times New Roman" w:cs="Times New Roman"/>
          <w:sz w:val="28"/>
          <w:szCs w:val="28"/>
        </w:rPr>
        <w:t xml:space="preserve">Учреждения о </w:t>
      </w:r>
      <w:r w:rsidRPr="00363328">
        <w:rPr>
          <w:rFonts w:ascii="Times New Roman" w:hAnsi="Times New Roman" w:cs="Times New Roman"/>
          <w:sz w:val="28"/>
          <w:szCs w:val="28"/>
        </w:rPr>
        <w:t xml:space="preserve">произошедших авариях, их экологических последствиях </w:t>
      </w:r>
      <w:r w:rsidR="00893B2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63328">
        <w:rPr>
          <w:rFonts w:ascii="Times New Roman" w:hAnsi="Times New Roman" w:cs="Times New Roman"/>
          <w:sz w:val="28"/>
          <w:szCs w:val="28"/>
        </w:rPr>
        <w:t xml:space="preserve">и мерах по их ликвидации; </w:t>
      </w:r>
    </w:p>
    <w:p w:rsidR="00C821E1" w:rsidRDefault="00363328" w:rsidP="00B80D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открытость и доступность результатов экологического мониторинга. </w:t>
      </w:r>
      <w:r w:rsidR="00C821E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6716B" w:rsidRDefault="0066716B" w:rsidP="00B80D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21E1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t xml:space="preserve">Для реализации этих принципов </w:t>
      </w:r>
      <w:r w:rsidR="00C821E1">
        <w:rPr>
          <w:rFonts w:ascii="Times New Roman" w:hAnsi="Times New Roman" w:cs="Times New Roman"/>
          <w:sz w:val="28"/>
          <w:szCs w:val="28"/>
        </w:rPr>
        <w:t>Учреждение</w:t>
      </w:r>
      <w:r w:rsidRPr="00363328">
        <w:rPr>
          <w:rFonts w:ascii="Times New Roman" w:hAnsi="Times New Roman" w:cs="Times New Roman"/>
          <w:sz w:val="28"/>
          <w:szCs w:val="28"/>
        </w:rPr>
        <w:t xml:space="preserve"> принимает на себя следующие обязательства: </w:t>
      </w:r>
    </w:p>
    <w:p w:rsidR="00C821E1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="00CA45EB">
        <w:rPr>
          <w:rFonts w:ascii="Times New Roman" w:hAnsi="Times New Roman" w:cs="Times New Roman"/>
          <w:sz w:val="28"/>
          <w:szCs w:val="28"/>
        </w:rPr>
        <w:t>Гарантирование соблюдения</w:t>
      </w:r>
      <w:r w:rsidRPr="00363328">
        <w:rPr>
          <w:rFonts w:ascii="Times New Roman" w:hAnsi="Times New Roman" w:cs="Times New Roman"/>
          <w:sz w:val="28"/>
          <w:szCs w:val="28"/>
        </w:rPr>
        <w:t xml:space="preserve"> всех норм, установленных законодательством Российской Федерации и международными правовыми актами в области охраны окружающей среды; </w:t>
      </w:r>
    </w:p>
    <w:p w:rsidR="00C821E1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Обеспечивать ресурсосбережение, предупреждение и уменьшение негативного воздействия на окружающую среду, принимать все возможные меры по компенсации причиненного ей ущербы; </w:t>
      </w:r>
    </w:p>
    <w:p w:rsidR="00363328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>Обеспечивать постоянное улучшение</w:t>
      </w:r>
      <w:r w:rsidR="00C821E1">
        <w:rPr>
          <w:rFonts w:ascii="Times New Roman" w:hAnsi="Times New Roman" w:cs="Times New Roman"/>
          <w:sz w:val="28"/>
          <w:szCs w:val="28"/>
        </w:rPr>
        <w:t>,</w:t>
      </w:r>
      <w:r w:rsidRPr="00363328">
        <w:rPr>
          <w:rFonts w:ascii="Times New Roman" w:hAnsi="Times New Roman" w:cs="Times New Roman"/>
          <w:sz w:val="28"/>
          <w:szCs w:val="28"/>
        </w:rPr>
        <w:t xml:space="preserve"> как природоохранной деятельности </w:t>
      </w:r>
      <w:r w:rsidR="00C821E1">
        <w:rPr>
          <w:rFonts w:ascii="Times New Roman" w:hAnsi="Times New Roman" w:cs="Times New Roman"/>
          <w:sz w:val="28"/>
          <w:szCs w:val="28"/>
        </w:rPr>
        <w:t>Учреждения</w:t>
      </w:r>
      <w:r w:rsidRPr="00363328">
        <w:rPr>
          <w:rFonts w:ascii="Times New Roman" w:hAnsi="Times New Roman" w:cs="Times New Roman"/>
          <w:sz w:val="28"/>
          <w:szCs w:val="28"/>
        </w:rPr>
        <w:t>, так и системы управления этой деятельностью.</w:t>
      </w:r>
    </w:p>
    <w:p w:rsidR="00E46B9A" w:rsidRPr="00363328" w:rsidRDefault="00E46B9A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328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t xml:space="preserve"> </w:t>
      </w:r>
      <w:r w:rsidRPr="005248A5">
        <w:rPr>
          <w:rFonts w:ascii="Times New Roman" w:hAnsi="Times New Roman" w:cs="Times New Roman"/>
          <w:b/>
          <w:sz w:val="28"/>
          <w:szCs w:val="28"/>
        </w:rPr>
        <w:t>3</w:t>
      </w:r>
      <w:r w:rsidR="00C821E1" w:rsidRPr="005248A5">
        <w:rPr>
          <w:rFonts w:ascii="Times New Roman" w:hAnsi="Times New Roman" w:cs="Times New Roman"/>
          <w:b/>
          <w:sz w:val="28"/>
          <w:szCs w:val="28"/>
        </w:rPr>
        <w:t>.</w:t>
      </w:r>
      <w:r w:rsidRPr="005248A5">
        <w:rPr>
          <w:rFonts w:ascii="Times New Roman" w:hAnsi="Times New Roman" w:cs="Times New Roman"/>
          <w:b/>
          <w:sz w:val="28"/>
          <w:szCs w:val="28"/>
        </w:rPr>
        <w:t xml:space="preserve"> ЦЕЛЬ, ЗАДАЧИ И НАПРАВЛЕНИЯ ЭКОЛОГИЧЕСКОЙ ПОЛИТИКИ</w:t>
      </w:r>
      <w:r w:rsidR="000E4FC5" w:rsidRPr="005248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8175D" w:rsidRPr="005248A5" w:rsidRDefault="0058175D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37F6" w:rsidRPr="005B0F00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0F00">
        <w:rPr>
          <w:rFonts w:ascii="Times New Roman" w:hAnsi="Times New Roman" w:cs="Times New Roman"/>
          <w:sz w:val="28"/>
          <w:szCs w:val="28"/>
          <w:u w:val="single"/>
        </w:rPr>
        <w:t xml:space="preserve"> 3.1</w:t>
      </w:r>
      <w:r w:rsidR="000C37F6" w:rsidRPr="005B0F00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5B0F00">
        <w:rPr>
          <w:rFonts w:ascii="Times New Roman" w:hAnsi="Times New Roman" w:cs="Times New Roman"/>
          <w:sz w:val="28"/>
          <w:szCs w:val="28"/>
          <w:u w:val="single"/>
        </w:rPr>
        <w:t xml:space="preserve">Цель и задачи экологической политики </w:t>
      </w:r>
    </w:p>
    <w:p w:rsidR="000C37F6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CEE">
        <w:rPr>
          <w:rFonts w:ascii="Times New Roman" w:hAnsi="Times New Roman" w:cs="Times New Roman"/>
          <w:sz w:val="28"/>
          <w:szCs w:val="28"/>
          <w:u w:val="single"/>
        </w:rPr>
        <w:t>Целью</w:t>
      </w:r>
      <w:r w:rsidRPr="00363328">
        <w:rPr>
          <w:rFonts w:ascii="Times New Roman" w:hAnsi="Times New Roman" w:cs="Times New Roman"/>
          <w:sz w:val="28"/>
          <w:szCs w:val="28"/>
        </w:rPr>
        <w:t xml:space="preserve"> экологической политики </w:t>
      </w:r>
      <w:r w:rsidR="000C37F6">
        <w:rPr>
          <w:rFonts w:ascii="Times New Roman" w:hAnsi="Times New Roman" w:cs="Times New Roman"/>
          <w:sz w:val="28"/>
          <w:szCs w:val="28"/>
        </w:rPr>
        <w:t>Учреждения</w:t>
      </w:r>
      <w:r w:rsidRPr="00363328">
        <w:rPr>
          <w:rFonts w:ascii="Times New Roman" w:hAnsi="Times New Roman" w:cs="Times New Roman"/>
          <w:sz w:val="28"/>
          <w:szCs w:val="28"/>
        </w:rPr>
        <w:t xml:space="preserve"> является повышение уро</w:t>
      </w:r>
      <w:r w:rsidR="000C37F6">
        <w:rPr>
          <w:rFonts w:ascii="Times New Roman" w:hAnsi="Times New Roman" w:cs="Times New Roman"/>
          <w:sz w:val="28"/>
          <w:szCs w:val="28"/>
        </w:rPr>
        <w:t>вня экологической безопасности,</w:t>
      </w:r>
      <w:r w:rsidRPr="00363328">
        <w:rPr>
          <w:rFonts w:ascii="Times New Roman" w:hAnsi="Times New Roman" w:cs="Times New Roman"/>
          <w:sz w:val="28"/>
          <w:szCs w:val="28"/>
        </w:rPr>
        <w:t xml:space="preserve"> комплексного подхода к использованию природных и энергетических ресурсов. </w:t>
      </w:r>
    </w:p>
    <w:p w:rsidR="000C37F6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lastRenderedPageBreak/>
        <w:t xml:space="preserve">Достижение поставленной цели предусматривается на основе решения следующих </w:t>
      </w:r>
      <w:r w:rsidRPr="004B7CEE">
        <w:rPr>
          <w:rFonts w:ascii="Times New Roman" w:hAnsi="Times New Roman" w:cs="Times New Roman"/>
          <w:sz w:val="28"/>
          <w:szCs w:val="28"/>
          <w:u w:val="single"/>
        </w:rPr>
        <w:t>задач</w:t>
      </w:r>
      <w:r w:rsidRPr="0036332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C37F6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Снижение негативного воздействия </w:t>
      </w:r>
      <w:r w:rsidR="000C37F6">
        <w:rPr>
          <w:rFonts w:ascii="Times New Roman" w:hAnsi="Times New Roman" w:cs="Times New Roman"/>
          <w:sz w:val="28"/>
          <w:szCs w:val="28"/>
        </w:rPr>
        <w:t>Учреждения</w:t>
      </w:r>
      <w:r w:rsidRPr="00363328">
        <w:rPr>
          <w:rFonts w:ascii="Times New Roman" w:hAnsi="Times New Roman" w:cs="Times New Roman"/>
          <w:sz w:val="28"/>
          <w:szCs w:val="28"/>
        </w:rPr>
        <w:t xml:space="preserve"> на окружающую среду;</w:t>
      </w:r>
    </w:p>
    <w:p w:rsidR="000C37F6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>Обеспечение приоритета сохранения жизни и здоровья своих работников в процессе трудовой деятельности;</w:t>
      </w:r>
    </w:p>
    <w:p w:rsidR="000C37F6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>Обеспечение защищенности персонала и общества от аварий и их последствий;</w:t>
      </w:r>
    </w:p>
    <w:p w:rsidR="000C37F6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Эффективное управление рисками в области охраны труда </w:t>
      </w:r>
      <w:r w:rsidR="000C37F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63328">
        <w:rPr>
          <w:rFonts w:ascii="Times New Roman" w:hAnsi="Times New Roman" w:cs="Times New Roman"/>
          <w:sz w:val="28"/>
          <w:szCs w:val="28"/>
        </w:rPr>
        <w:t xml:space="preserve">и промышленной безопасности, возникающими в процессе </w:t>
      </w:r>
      <w:r w:rsidR="00F91FDE">
        <w:rPr>
          <w:rFonts w:ascii="Times New Roman" w:hAnsi="Times New Roman" w:cs="Times New Roman"/>
          <w:sz w:val="28"/>
          <w:szCs w:val="28"/>
        </w:rPr>
        <w:t xml:space="preserve">трудовой </w:t>
      </w:r>
      <w:r w:rsidRPr="00363328">
        <w:rPr>
          <w:rFonts w:ascii="Times New Roman" w:hAnsi="Times New Roman" w:cs="Times New Roman"/>
          <w:sz w:val="28"/>
          <w:szCs w:val="28"/>
        </w:rPr>
        <w:t xml:space="preserve">деятельности; </w:t>
      </w:r>
    </w:p>
    <w:p w:rsidR="00F91FDE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Снижение объемов выбросов в атмосферу; </w:t>
      </w:r>
    </w:p>
    <w:p w:rsidR="00F91FDE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Рациональное использование природных ресурсов; </w:t>
      </w:r>
    </w:p>
    <w:p w:rsidR="000C37F6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Сокращение образования производственных отходов и их рациональное вторичное использование. </w:t>
      </w:r>
    </w:p>
    <w:p w:rsidR="0058175D" w:rsidRDefault="0058175D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91FDE" w:rsidRPr="005B0F00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0F00">
        <w:rPr>
          <w:rFonts w:ascii="Times New Roman" w:hAnsi="Times New Roman" w:cs="Times New Roman"/>
          <w:sz w:val="28"/>
          <w:szCs w:val="28"/>
          <w:u w:val="single"/>
        </w:rPr>
        <w:t>3.2</w:t>
      </w:r>
      <w:r w:rsidR="00F91FDE" w:rsidRPr="005B0F00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Pr="005B0F00">
        <w:rPr>
          <w:rFonts w:ascii="Times New Roman" w:hAnsi="Times New Roman" w:cs="Times New Roman"/>
          <w:sz w:val="28"/>
          <w:szCs w:val="28"/>
          <w:u w:val="single"/>
        </w:rPr>
        <w:t>Основные направления и механизмы решения задач экологической политики</w:t>
      </w:r>
      <w:r w:rsidR="00F91FDE" w:rsidRPr="005B0F00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5B0F0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91FDE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Совершенствование технологических процессов </w:t>
      </w:r>
      <w:r w:rsidR="005B0F00">
        <w:rPr>
          <w:rFonts w:ascii="Times New Roman" w:hAnsi="Times New Roman" w:cs="Times New Roman"/>
          <w:sz w:val="28"/>
          <w:szCs w:val="28"/>
        </w:rPr>
        <w:t>Учрежде</w:t>
      </w:r>
      <w:r w:rsidR="00F91FDE">
        <w:rPr>
          <w:rFonts w:ascii="Times New Roman" w:hAnsi="Times New Roman" w:cs="Times New Roman"/>
          <w:sz w:val="28"/>
          <w:szCs w:val="28"/>
        </w:rPr>
        <w:t>н</w:t>
      </w:r>
      <w:r w:rsidR="005B0F00">
        <w:rPr>
          <w:rFonts w:ascii="Times New Roman" w:hAnsi="Times New Roman" w:cs="Times New Roman"/>
          <w:sz w:val="28"/>
          <w:szCs w:val="28"/>
        </w:rPr>
        <w:t>и</w:t>
      </w:r>
      <w:r w:rsidR="00F91FDE">
        <w:rPr>
          <w:rFonts w:ascii="Times New Roman" w:hAnsi="Times New Roman" w:cs="Times New Roman"/>
          <w:sz w:val="28"/>
          <w:szCs w:val="28"/>
        </w:rPr>
        <w:t>я</w:t>
      </w:r>
      <w:r w:rsidRPr="00363328">
        <w:rPr>
          <w:rFonts w:ascii="Times New Roman" w:hAnsi="Times New Roman" w:cs="Times New Roman"/>
          <w:sz w:val="28"/>
          <w:szCs w:val="28"/>
        </w:rPr>
        <w:t xml:space="preserve">, реализация мероприятий по энергосбережению; </w:t>
      </w:r>
    </w:p>
    <w:p w:rsidR="00F91FDE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Сокращение образования отходов производства и обеспечение безопасного обращения с ними, реализация мероприятий по вторичной переработке отходов; </w:t>
      </w:r>
    </w:p>
    <w:p w:rsidR="00F91FDE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Создание условий и механизмов, обеспечивающих минимизацию негативного воздействия </w:t>
      </w:r>
      <w:r w:rsidR="0058175D">
        <w:rPr>
          <w:rFonts w:ascii="Times New Roman" w:hAnsi="Times New Roman" w:cs="Times New Roman"/>
          <w:sz w:val="28"/>
          <w:szCs w:val="28"/>
        </w:rPr>
        <w:t>Учреждения</w:t>
      </w:r>
      <w:r w:rsidRPr="00363328">
        <w:rPr>
          <w:rFonts w:ascii="Times New Roman" w:hAnsi="Times New Roman" w:cs="Times New Roman"/>
          <w:sz w:val="28"/>
          <w:szCs w:val="28"/>
        </w:rPr>
        <w:t xml:space="preserve"> на окружающую среду; </w:t>
      </w:r>
    </w:p>
    <w:p w:rsidR="00F91FDE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Изучение возможности постепенного внедрения системы экологического менеджмента с учетом требований международного стандарта ISO 14001 в области охраны окружающей среды, природопользования, предупреждения и ликвидации чрезвычайных ситуаций; </w:t>
      </w:r>
    </w:p>
    <w:p w:rsidR="00F91FDE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Система экологического менеджмента должна стать составной частью системы корпоративного управления и важнейшей частью системы управления нефинансовыми рисками, действующими на предприятии. </w:t>
      </w:r>
    </w:p>
    <w:p w:rsidR="00F91FDE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t xml:space="preserve">Для ее создания необходимо обеспечить: </w:t>
      </w:r>
    </w:p>
    <w:p w:rsidR="00F91FDE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регулярное проведение экологического аудита предприятия; </w:t>
      </w:r>
    </w:p>
    <w:p w:rsidR="00F91FDE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проведение оценки промышленных и экологических рисков, разработку и реализацию мер по их снижению, компенсации обусловленных ими потерь; </w:t>
      </w:r>
    </w:p>
    <w:p w:rsidR="00F91FDE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принятие мер по предупреждению и ликвидации аварийных ситуаций, приводящих к негативным экологическим последствиям; </w:t>
      </w:r>
    </w:p>
    <w:p w:rsidR="00F91FDE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планирование хозяйственной деятельности с учетом целевых экологических показателей, оценка и контроль их достижения; </w:t>
      </w:r>
    </w:p>
    <w:p w:rsidR="00F91FDE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повышение квалификации персонала, ответственного </w:t>
      </w:r>
      <w:r w:rsidR="008418B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363328">
        <w:rPr>
          <w:rFonts w:ascii="Times New Roman" w:hAnsi="Times New Roman" w:cs="Times New Roman"/>
          <w:sz w:val="28"/>
          <w:szCs w:val="28"/>
        </w:rPr>
        <w:t>за промышленную и экологическую безопасность производства;</w:t>
      </w:r>
    </w:p>
    <w:p w:rsidR="008418BA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проведение экологического мониторинга, формирование экологической отчетности; </w:t>
      </w:r>
    </w:p>
    <w:p w:rsidR="008418BA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разработка и внедрение экономических </w:t>
      </w:r>
      <w:proofErr w:type="gramStart"/>
      <w:r w:rsidRPr="00363328">
        <w:rPr>
          <w:rFonts w:ascii="Times New Roman" w:hAnsi="Times New Roman" w:cs="Times New Roman"/>
          <w:sz w:val="28"/>
          <w:szCs w:val="28"/>
        </w:rPr>
        <w:t>механизмов стимулирования сокращения выбросов загрязняющих веществ</w:t>
      </w:r>
      <w:proofErr w:type="gramEnd"/>
      <w:r w:rsidRPr="00363328">
        <w:rPr>
          <w:rFonts w:ascii="Times New Roman" w:hAnsi="Times New Roman" w:cs="Times New Roman"/>
          <w:sz w:val="28"/>
          <w:szCs w:val="28"/>
        </w:rPr>
        <w:t xml:space="preserve"> в окружающую среду; </w:t>
      </w:r>
    </w:p>
    <w:p w:rsidR="00363328" w:rsidRPr="00363328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пересмотр, корректировка и совершенствование, по мере необходимости, экологической политики </w:t>
      </w:r>
      <w:r w:rsidR="008418BA">
        <w:rPr>
          <w:rFonts w:ascii="Times New Roman" w:hAnsi="Times New Roman" w:cs="Times New Roman"/>
          <w:sz w:val="28"/>
          <w:szCs w:val="28"/>
        </w:rPr>
        <w:t>Учреждения</w:t>
      </w:r>
      <w:r w:rsidRPr="00363328">
        <w:rPr>
          <w:rFonts w:ascii="Times New Roman" w:hAnsi="Times New Roman" w:cs="Times New Roman"/>
          <w:sz w:val="28"/>
          <w:szCs w:val="28"/>
        </w:rPr>
        <w:t xml:space="preserve">. </w:t>
      </w:r>
      <w:r w:rsidR="008418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3328" w:rsidRPr="00363328" w:rsidRDefault="00363328" w:rsidP="002A6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t xml:space="preserve"> </w:t>
      </w:r>
      <w:r w:rsidR="002A66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0F00" w:rsidRDefault="002A6609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5B0F00" w:rsidRPr="005B0F00">
        <w:rPr>
          <w:rFonts w:ascii="Times New Roman" w:hAnsi="Times New Roman" w:cs="Times New Roman"/>
          <w:b/>
          <w:sz w:val="28"/>
          <w:szCs w:val="28"/>
        </w:rPr>
        <w:t>.</w:t>
      </w:r>
      <w:r w:rsidR="00363328" w:rsidRPr="005B0F00">
        <w:rPr>
          <w:rFonts w:ascii="Times New Roman" w:hAnsi="Times New Roman" w:cs="Times New Roman"/>
          <w:b/>
          <w:sz w:val="28"/>
          <w:szCs w:val="28"/>
        </w:rPr>
        <w:t xml:space="preserve"> МЕХАНИЗМЫ РЕАЛИЗАЦИИ ЭКОЛОГИЧЕСКОЙ ПОЛИТИКИ</w:t>
      </w:r>
      <w:r w:rsidR="00363328" w:rsidRPr="003633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48A5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t xml:space="preserve">Средствами достижения </w:t>
      </w:r>
      <w:r w:rsidR="005248A5">
        <w:rPr>
          <w:rFonts w:ascii="Times New Roman" w:hAnsi="Times New Roman" w:cs="Times New Roman"/>
          <w:sz w:val="28"/>
          <w:szCs w:val="28"/>
        </w:rPr>
        <w:t>Учреждение</w:t>
      </w:r>
      <w:r w:rsidRPr="00363328">
        <w:rPr>
          <w:rFonts w:ascii="Times New Roman" w:hAnsi="Times New Roman" w:cs="Times New Roman"/>
          <w:sz w:val="28"/>
          <w:szCs w:val="28"/>
        </w:rPr>
        <w:t xml:space="preserve">м стратегических целей в области охраны окружающей среды станут: </w:t>
      </w:r>
    </w:p>
    <w:p w:rsidR="005248A5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сотрудничество со всеми организациями, осуществляющими деятельность по поставке энергоресурсов, с целью минимизации воздействия на окружающую природную среду и рационального использования ресурсов; </w:t>
      </w:r>
    </w:p>
    <w:p w:rsidR="005248A5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целевое планирование действий по снижению экологических рисков </w:t>
      </w:r>
      <w:r w:rsidR="005248A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63328">
        <w:rPr>
          <w:rFonts w:ascii="Times New Roman" w:hAnsi="Times New Roman" w:cs="Times New Roman"/>
          <w:sz w:val="28"/>
          <w:szCs w:val="28"/>
        </w:rPr>
        <w:t xml:space="preserve">и мероприятий по реализации экологической политики; </w:t>
      </w:r>
    </w:p>
    <w:p w:rsidR="005248A5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учет эколого-экономических и природоохранных аспектов наравне </w:t>
      </w:r>
      <w:r w:rsidR="005248A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63328">
        <w:rPr>
          <w:rFonts w:ascii="Times New Roman" w:hAnsi="Times New Roman" w:cs="Times New Roman"/>
          <w:sz w:val="28"/>
          <w:szCs w:val="28"/>
        </w:rPr>
        <w:t xml:space="preserve">с традиционными финансово-экономическими параметрами при разработке проектов и их реализации; </w:t>
      </w:r>
    </w:p>
    <w:p w:rsidR="005248A5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выделение достаточных организационных, материальных, кадровых </w:t>
      </w:r>
      <w:r w:rsidR="005248A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63328">
        <w:rPr>
          <w:rFonts w:ascii="Times New Roman" w:hAnsi="Times New Roman" w:cs="Times New Roman"/>
          <w:sz w:val="28"/>
          <w:szCs w:val="28"/>
        </w:rPr>
        <w:t xml:space="preserve">и финансовых ресурсов для обеспечения выполнения принятых обязательств; </w:t>
      </w:r>
    </w:p>
    <w:p w:rsidR="005248A5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проведение технических и организационных мероприятий </w:t>
      </w:r>
      <w:r w:rsidR="005248A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63328">
        <w:rPr>
          <w:rFonts w:ascii="Times New Roman" w:hAnsi="Times New Roman" w:cs="Times New Roman"/>
          <w:sz w:val="28"/>
          <w:szCs w:val="28"/>
        </w:rPr>
        <w:t xml:space="preserve">по компенсации ущерба, наносимого природной среде; </w:t>
      </w:r>
    </w:p>
    <w:p w:rsidR="005248A5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применение наилучших доступных технологий во всех сферах производства; </w:t>
      </w:r>
    </w:p>
    <w:p w:rsidR="005248A5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учет экологических факторов при разработке политики закупок технологий, материалов и оборудования, выполнения работ и услуг подрядчиками; </w:t>
      </w:r>
    </w:p>
    <w:p w:rsidR="005248A5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осуществление экологической сертификации продукции; </w:t>
      </w:r>
    </w:p>
    <w:p w:rsidR="005248A5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 совершенствование системы экологического обучения; </w:t>
      </w:r>
    </w:p>
    <w:p w:rsidR="005248A5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мотивация персонала для использования творческого потенциала каждого работника в деле ресурсосбережения и снижения экологических рисков; </w:t>
      </w:r>
    </w:p>
    <w:p w:rsidR="00363328" w:rsidRPr="00363328" w:rsidRDefault="00363328" w:rsidP="00E46B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3328">
        <w:rPr>
          <w:rFonts w:ascii="Times New Roman" w:hAnsi="Times New Roman" w:cs="Times New Roman"/>
          <w:sz w:val="28"/>
          <w:szCs w:val="28"/>
        </w:rPr>
        <w:sym w:font="Symbol" w:char="F0B7"/>
      </w:r>
      <w:r w:rsidRPr="00363328">
        <w:rPr>
          <w:rFonts w:ascii="Times New Roman" w:hAnsi="Times New Roman" w:cs="Times New Roman"/>
          <w:sz w:val="28"/>
          <w:szCs w:val="28"/>
        </w:rPr>
        <w:t xml:space="preserve">активное взаимодействие со структурами гражданского общества, заинтересованными в экологически безопасной деятельности компании. Экологическая политика, выражает позицию </w:t>
      </w:r>
      <w:r w:rsidR="005248A5">
        <w:rPr>
          <w:rFonts w:ascii="Times New Roman" w:hAnsi="Times New Roman" w:cs="Times New Roman"/>
          <w:sz w:val="28"/>
          <w:szCs w:val="28"/>
        </w:rPr>
        <w:t>Учреждения</w:t>
      </w:r>
      <w:r w:rsidRPr="00363328">
        <w:rPr>
          <w:rFonts w:ascii="Times New Roman" w:hAnsi="Times New Roman" w:cs="Times New Roman"/>
          <w:sz w:val="28"/>
          <w:szCs w:val="28"/>
        </w:rPr>
        <w:t xml:space="preserve"> по отношению </w:t>
      </w:r>
      <w:r w:rsidR="005248A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63328">
        <w:rPr>
          <w:rFonts w:ascii="Times New Roman" w:hAnsi="Times New Roman" w:cs="Times New Roman"/>
          <w:sz w:val="28"/>
          <w:szCs w:val="28"/>
        </w:rPr>
        <w:t>к окружающей природной среде и реализации принципов устойчивого развития в совреме</w:t>
      </w:r>
      <w:r w:rsidR="005248A5">
        <w:rPr>
          <w:rFonts w:ascii="Times New Roman" w:hAnsi="Times New Roman" w:cs="Times New Roman"/>
          <w:sz w:val="28"/>
          <w:szCs w:val="28"/>
        </w:rPr>
        <w:t>нных условиях, является основой</w:t>
      </w:r>
      <w:r w:rsidRPr="00363328">
        <w:rPr>
          <w:rFonts w:ascii="Times New Roman" w:hAnsi="Times New Roman" w:cs="Times New Roman"/>
          <w:sz w:val="28"/>
          <w:szCs w:val="28"/>
        </w:rPr>
        <w:t xml:space="preserve"> для определения экологической стратегии компании, целевого планирования ее деятельности в сфере экологии на краткосрочный и среднесрочный период. Настоящая экологическая политика является приоритетной и доводится до сведения каждого </w:t>
      </w:r>
      <w:r w:rsidR="005248A5">
        <w:rPr>
          <w:rFonts w:ascii="Times New Roman" w:hAnsi="Times New Roman" w:cs="Times New Roman"/>
          <w:sz w:val="28"/>
          <w:szCs w:val="28"/>
        </w:rPr>
        <w:t>работ</w:t>
      </w:r>
      <w:r w:rsidRPr="00363328">
        <w:rPr>
          <w:rFonts w:ascii="Times New Roman" w:hAnsi="Times New Roman" w:cs="Times New Roman"/>
          <w:sz w:val="28"/>
          <w:szCs w:val="28"/>
        </w:rPr>
        <w:t xml:space="preserve">ника </w:t>
      </w:r>
      <w:r w:rsidR="005248A5">
        <w:rPr>
          <w:rFonts w:ascii="Times New Roman" w:hAnsi="Times New Roman" w:cs="Times New Roman"/>
          <w:sz w:val="28"/>
          <w:szCs w:val="28"/>
        </w:rPr>
        <w:t>Учреждения</w:t>
      </w:r>
      <w:r w:rsidRPr="00363328">
        <w:rPr>
          <w:rFonts w:ascii="Times New Roman" w:hAnsi="Times New Roman" w:cs="Times New Roman"/>
          <w:sz w:val="28"/>
          <w:szCs w:val="28"/>
        </w:rPr>
        <w:t xml:space="preserve">. Экологическая политика подлежит пересмотру, корректировке и совершенствованию при изменении приоритетов развития и условий деятельности </w:t>
      </w:r>
      <w:r w:rsidR="005248A5">
        <w:rPr>
          <w:rFonts w:ascii="Times New Roman" w:hAnsi="Times New Roman" w:cs="Times New Roman"/>
          <w:sz w:val="28"/>
          <w:szCs w:val="28"/>
        </w:rPr>
        <w:t>Учреждения</w:t>
      </w:r>
      <w:r w:rsidRPr="00363328">
        <w:rPr>
          <w:rFonts w:ascii="Times New Roman" w:hAnsi="Times New Roman" w:cs="Times New Roman"/>
          <w:sz w:val="28"/>
          <w:szCs w:val="28"/>
        </w:rPr>
        <w:t>.</w:t>
      </w:r>
    </w:p>
    <w:p w:rsidR="002A6609" w:rsidRDefault="002A6609" w:rsidP="002A66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6609" w:rsidRDefault="002A6609" w:rsidP="002A66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6609" w:rsidRPr="002A6609" w:rsidRDefault="002A6609" w:rsidP="002A660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6609">
        <w:rPr>
          <w:rFonts w:ascii="Times New Roman" w:hAnsi="Times New Roman" w:cs="Times New Roman"/>
          <w:b/>
          <w:sz w:val="28"/>
          <w:szCs w:val="28"/>
        </w:rPr>
        <w:t xml:space="preserve">5. Заключительные положения </w:t>
      </w:r>
    </w:p>
    <w:p w:rsidR="002A6609" w:rsidRDefault="002A6609" w:rsidP="002A6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6B4">
        <w:rPr>
          <w:rFonts w:ascii="Times New Roman" w:hAnsi="Times New Roman" w:cs="Times New Roman"/>
          <w:sz w:val="28"/>
          <w:szCs w:val="28"/>
        </w:rPr>
        <w:sym w:font="Symbol" w:char="F0B7"/>
      </w:r>
      <w:r w:rsidRPr="008976B4">
        <w:rPr>
          <w:rFonts w:ascii="Times New Roman" w:hAnsi="Times New Roman" w:cs="Times New Roman"/>
          <w:sz w:val="28"/>
          <w:szCs w:val="28"/>
        </w:rPr>
        <w:t xml:space="preserve">Экологическая политика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8976B4">
        <w:rPr>
          <w:rFonts w:ascii="Times New Roman" w:hAnsi="Times New Roman" w:cs="Times New Roman"/>
          <w:sz w:val="28"/>
          <w:szCs w:val="28"/>
        </w:rPr>
        <w:t xml:space="preserve"> подлежит пересмотру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976B4">
        <w:rPr>
          <w:rFonts w:ascii="Times New Roman" w:hAnsi="Times New Roman" w:cs="Times New Roman"/>
          <w:sz w:val="28"/>
          <w:szCs w:val="28"/>
        </w:rPr>
        <w:t xml:space="preserve">и обновлению не реже, чем один раз в пять лет с момента утверждения. При необходимости Экологическая политика пересматривается в более короткий срок. </w:t>
      </w:r>
    </w:p>
    <w:p w:rsidR="002A6609" w:rsidRDefault="002A6609" w:rsidP="002A66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6B4">
        <w:rPr>
          <w:rFonts w:ascii="Times New Roman" w:hAnsi="Times New Roman" w:cs="Times New Roman"/>
          <w:sz w:val="28"/>
          <w:szCs w:val="28"/>
        </w:rPr>
        <w:sym w:font="Symbol" w:char="F0B7"/>
      </w:r>
      <w:r w:rsidRPr="008976B4">
        <w:rPr>
          <w:rFonts w:ascii="Times New Roman" w:hAnsi="Times New Roman" w:cs="Times New Roman"/>
          <w:sz w:val="28"/>
          <w:szCs w:val="28"/>
        </w:rPr>
        <w:t xml:space="preserve"> Руководство и персонал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8976B4">
        <w:rPr>
          <w:rFonts w:ascii="Times New Roman" w:hAnsi="Times New Roman" w:cs="Times New Roman"/>
          <w:sz w:val="28"/>
          <w:szCs w:val="28"/>
        </w:rPr>
        <w:t xml:space="preserve"> берут на себя ответственность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976B4">
        <w:rPr>
          <w:rFonts w:ascii="Times New Roman" w:hAnsi="Times New Roman" w:cs="Times New Roman"/>
          <w:sz w:val="28"/>
          <w:szCs w:val="28"/>
        </w:rPr>
        <w:t xml:space="preserve">за реализацию настоящей Экологической политики и считают, что охрана окружающей среды является обязанностью каждого работника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8976B4">
        <w:rPr>
          <w:rFonts w:ascii="Times New Roman" w:hAnsi="Times New Roman" w:cs="Times New Roman"/>
          <w:sz w:val="28"/>
          <w:szCs w:val="28"/>
        </w:rPr>
        <w:t>.</w:t>
      </w:r>
    </w:p>
    <w:p w:rsidR="00363328" w:rsidRDefault="00363328" w:rsidP="00E46B9A">
      <w:pPr>
        <w:spacing w:after="0" w:line="240" w:lineRule="auto"/>
      </w:pPr>
    </w:p>
    <w:p w:rsidR="0083360D" w:rsidRDefault="0083360D" w:rsidP="00E46B9A">
      <w:pPr>
        <w:spacing w:after="0" w:line="240" w:lineRule="auto"/>
      </w:pPr>
    </w:p>
    <w:p w:rsidR="0083360D" w:rsidRDefault="0083360D" w:rsidP="00E46B9A">
      <w:pPr>
        <w:spacing w:after="0" w:line="240" w:lineRule="auto"/>
      </w:pPr>
    </w:p>
    <w:p w:rsidR="0083360D" w:rsidRDefault="0083360D" w:rsidP="00E46B9A">
      <w:pPr>
        <w:spacing w:after="0" w:line="240" w:lineRule="auto"/>
      </w:pPr>
    </w:p>
    <w:p w:rsidR="0083360D" w:rsidRDefault="0083360D" w:rsidP="00E46B9A">
      <w:pPr>
        <w:spacing w:after="0" w:line="240" w:lineRule="auto"/>
      </w:pPr>
    </w:p>
    <w:p w:rsidR="0083360D" w:rsidRDefault="0083360D" w:rsidP="00E46B9A">
      <w:pPr>
        <w:spacing w:after="0" w:line="240" w:lineRule="auto"/>
      </w:pPr>
    </w:p>
    <w:p w:rsidR="0083360D" w:rsidRDefault="0083360D" w:rsidP="00E46B9A">
      <w:pPr>
        <w:spacing w:after="0" w:line="240" w:lineRule="auto"/>
      </w:pPr>
    </w:p>
    <w:p w:rsidR="0083360D" w:rsidRPr="0083360D" w:rsidRDefault="0083360D" w:rsidP="00E46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360D">
        <w:rPr>
          <w:rFonts w:ascii="Times New Roman" w:hAnsi="Times New Roman" w:cs="Times New Roman"/>
          <w:sz w:val="28"/>
          <w:szCs w:val="28"/>
        </w:rPr>
        <w:t xml:space="preserve">Составила специалист по охране труда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3360D">
        <w:rPr>
          <w:rFonts w:ascii="Times New Roman" w:hAnsi="Times New Roman" w:cs="Times New Roman"/>
          <w:sz w:val="28"/>
          <w:szCs w:val="28"/>
        </w:rPr>
        <w:t xml:space="preserve">   Р.Р. Шайдуллина</w:t>
      </w:r>
    </w:p>
    <w:sectPr w:rsidR="0083360D" w:rsidRPr="00833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2A8"/>
    <w:rsid w:val="000C37F6"/>
    <w:rsid w:val="000E4FC5"/>
    <w:rsid w:val="00260107"/>
    <w:rsid w:val="002701EC"/>
    <w:rsid w:val="00270B97"/>
    <w:rsid w:val="002A6609"/>
    <w:rsid w:val="00363328"/>
    <w:rsid w:val="00435F1D"/>
    <w:rsid w:val="00454243"/>
    <w:rsid w:val="00457DD3"/>
    <w:rsid w:val="00476CFB"/>
    <w:rsid w:val="004B7CEE"/>
    <w:rsid w:val="005248A5"/>
    <w:rsid w:val="0058175D"/>
    <w:rsid w:val="005A1C35"/>
    <w:rsid w:val="005B0F00"/>
    <w:rsid w:val="005C2C09"/>
    <w:rsid w:val="0066716B"/>
    <w:rsid w:val="007D72A8"/>
    <w:rsid w:val="0083360D"/>
    <w:rsid w:val="008418BA"/>
    <w:rsid w:val="00893B29"/>
    <w:rsid w:val="008976B4"/>
    <w:rsid w:val="00AC2AF5"/>
    <w:rsid w:val="00B15FC8"/>
    <w:rsid w:val="00B80DA4"/>
    <w:rsid w:val="00C22F5D"/>
    <w:rsid w:val="00C821E1"/>
    <w:rsid w:val="00CA45EB"/>
    <w:rsid w:val="00E31B40"/>
    <w:rsid w:val="00E46B9A"/>
    <w:rsid w:val="00EF0F5F"/>
    <w:rsid w:val="00F6507D"/>
    <w:rsid w:val="00F91FDE"/>
    <w:rsid w:val="00FC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6C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476C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270B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5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50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6C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476C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270B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5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50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4</cp:revision>
  <cp:lastPrinted>2024-08-27T08:54:00Z</cp:lastPrinted>
  <dcterms:created xsi:type="dcterms:W3CDTF">2024-08-26T11:51:00Z</dcterms:created>
  <dcterms:modified xsi:type="dcterms:W3CDTF">2026-03-26T07:51:00Z</dcterms:modified>
</cp:coreProperties>
</file>